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9B" w:rsidRDefault="00C1039B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17302" cy="758988"/>
            <wp:effectExtent l="0" t="0" r="0" b="0"/>
            <wp:docPr id="1" name="Afbeelding 1" descr="C:\Users\Jacqueline\AppData\Local\Microsoft\Windows\Temporary Internet Files\Content.Outlook\BT90Q7Z4\BVIKZ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ine\AppData\Local\Microsoft\Windows\Temporary Internet Files\Content.Outlook\BT90Q7Z4\BVIKZ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13" cy="7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435967">
        <w:rPr>
          <w:noProof/>
          <w:sz w:val="20"/>
          <w:szCs w:val="20"/>
        </w:rPr>
        <w:drawing>
          <wp:inline distT="0" distB="0" distL="0" distR="0">
            <wp:extent cx="2161032" cy="719328"/>
            <wp:effectExtent l="0" t="0" r="0" b="508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rSaldo_FC_met URL.40proc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0E5" w:rsidRDefault="00F550E5">
      <w:pPr>
        <w:spacing w:line="240" w:lineRule="auto"/>
        <w:rPr>
          <w:b/>
          <w:sz w:val="20"/>
          <w:szCs w:val="20"/>
        </w:rPr>
      </w:pPr>
    </w:p>
    <w:p w:rsidR="00AB23B5" w:rsidRDefault="00AB23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Je kunt de vragen hieronder beantwoorden en het bestand mailen naar </w:t>
      </w:r>
      <w:hyperlink r:id="rId8" w:history="1">
        <w:r w:rsidRPr="004E1E9C">
          <w:rPr>
            <w:rStyle w:val="Hyperlink"/>
            <w:sz w:val="20"/>
            <w:szCs w:val="20"/>
          </w:rPr>
          <w:t>info@pgb.nl</w:t>
        </w:r>
      </w:hyperlink>
      <w:r>
        <w:rPr>
          <w:sz w:val="20"/>
          <w:szCs w:val="20"/>
        </w:rPr>
        <w:t>.</w:t>
      </w:r>
    </w:p>
    <w:p w:rsidR="00AB23B5" w:rsidRDefault="00AB23B5">
      <w:pPr>
        <w:spacing w:line="240" w:lineRule="auto"/>
        <w:rPr>
          <w:sz w:val="20"/>
          <w:szCs w:val="20"/>
        </w:rPr>
      </w:pPr>
    </w:p>
    <w:p w:rsidR="00AB23B5" w:rsidRDefault="00AB23B5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Hartelijk dank voor je medewerking!</w:t>
      </w:r>
      <w:bookmarkStart w:id="0" w:name="_GoBack"/>
      <w:bookmarkEnd w:id="0"/>
    </w:p>
    <w:p w:rsidR="003A0043" w:rsidRPr="00ED0D1D" w:rsidRDefault="00AB23B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FA4B39" w:rsidRPr="00ED0D1D">
        <w:rPr>
          <w:b/>
          <w:sz w:val="28"/>
          <w:szCs w:val="28"/>
        </w:rPr>
        <w:t xml:space="preserve">Vragen </w:t>
      </w:r>
      <w:r w:rsidR="00435967" w:rsidRPr="00ED0D1D">
        <w:rPr>
          <w:b/>
          <w:sz w:val="28"/>
          <w:szCs w:val="28"/>
        </w:rPr>
        <w:t>over</w:t>
      </w:r>
      <w:r w:rsidR="00FA4B39" w:rsidRPr="00ED0D1D">
        <w:rPr>
          <w:b/>
          <w:sz w:val="28"/>
          <w:szCs w:val="28"/>
        </w:rPr>
        <w:t xml:space="preserve"> gedifferentieerde tarieven informele zorg</w:t>
      </w:r>
    </w:p>
    <w:p w:rsidR="003A0043" w:rsidRDefault="003A00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  <w:sz w:val="20"/>
          <w:szCs w:val="20"/>
        </w:rPr>
      </w:pPr>
    </w:p>
    <w:p w:rsidR="003A0043" w:rsidRDefault="00FA4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Over welke soorten zorgtaken spreken we als we een hoger tarief mogelijk willen maken?</w:t>
      </w:r>
    </w:p>
    <w:p w:rsidR="003A0043" w:rsidRDefault="003A004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0"/>
          <w:szCs w:val="20"/>
        </w:rPr>
      </w:pPr>
    </w:p>
    <w:p w:rsidR="003A0043" w:rsidRPr="00577CA2" w:rsidRDefault="00FA4B39" w:rsidP="00577CA2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2a. </w:t>
      </w:r>
      <w:r w:rsidRPr="00577CA2">
        <w:rPr>
          <w:sz w:val="20"/>
          <w:szCs w:val="20"/>
        </w:rPr>
        <w:t xml:space="preserve">Is medische zorg onderdeel van </w:t>
      </w:r>
      <w:r w:rsidR="00EB35BB">
        <w:rPr>
          <w:sz w:val="20"/>
          <w:szCs w:val="20"/>
        </w:rPr>
        <w:t>jouw</w:t>
      </w:r>
      <w:r w:rsidRPr="00577CA2">
        <w:rPr>
          <w:sz w:val="20"/>
          <w:szCs w:val="20"/>
        </w:rPr>
        <w:t xml:space="preserve"> zorg?</w:t>
      </w:r>
    </w:p>
    <w:p w:rsidR="003A0043" w:rsidRDefault="003A0043">
      <w:pPr>
        <w:spacing w:line="240" w:lineRule="auto"/>
        <w:ind w:left="360"/>
        <w:rPr>
          <w:sz w:val="20"/>
          <w:szCs w:val="20"/>
        </w:rPr>
      </w:pPr>
    </w:p>
    <w:p w:rsidR="003A0043" w:rsidRDefault="00FA4B39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2b. Welke medische zorg betreft dit</w:t>
      </w:r>
      <w:r w:rsidR="00F550E5">
        <w:rPr>
          <w:sz w:val="20"/>
          <w:szCs w:val="20"/>
        </w:rPr>
        <w:t xml:space="preserve"> (hieronder tref</w:t>
      </w:r>
      <w:r w:rsidR="00EB35BB">
        <w:rPr>
          <w:sz w:val="20"/>
          <w:szCs w:val="20"/>
        </w:rPr>
        <w:t xml:space="preserve"> je</w:t>
      </w:r>
      <w:r w:rsidR="00F550E5">
        <w:rPr>
          <w:sz w:val="20"/>
          <w:szCs w:val="20"/>
        </w:rPr>
        <w:t xml:space="preserve"> een lijst</w:t>
      </w:r>
      <w:r w:rsidR="00EB35BB" w:rsidRPr="00ED0D1D">
        <w:rPr>
          <w:b/>
          <w:sz w:val="20"/>
          <w:szCs w:val="20"/>
        </w:rPr>
        <w:t>*</w:t>
      </w:r>
      <w:r w:rsidR="00F550E5">
        <w:rPr>
          <w:sz w:val="20"/>
          <w:szCs w:val="20"/>
        </w:rPr>
        <w:t xml:space="preserve"> aan die </w:t>
      </w:r>
      <w:r w:rsidR="00EB35BB">
        <w:rPr>
          <w:sz w:val="20"/>
          <w:szCs w:val="20"/>
        </w:rPr>
        <w:t xml:space="preserve">je </w:t>
      </w:r>
      <w:r w:rsidR="00F550E5">
        <w:rPr>
          <w:sz w:val="20"/>
          <w:szCs w:val="20"/>
        </w:rPr>
        <w:t>kan helpen bij deze vraag)</w:t>
      </w:r>
      <w:r>
        <w:rPr>
          <w:sz w:val="20"/>
          <w:szCs w:val="20"/>
        </w:rPr>
        <w:t>?</w:t>
      </w:r>
    </w:p>
    <w:p w:rsidR="003A0043" w:rsidRDefault="003A0043">
      <w:pPr>
        <w:spacing w:line="240" w:lineRule="auto"/>
        <w:ind w:left="360"/>
        <w:rPr>
          <w:sz w:val="20"/>
          <w:szCs w:val="20"/>
        </w:rPr>
      </w:pPr>
    </w:p>
    <w:p w:rsidR="00817643" w:rsidRDefault="00FA4B39" w:rsidP="00F550E5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2c. </w:t>
      </w:r>
      <w:r w:rsidR="0041572B">
        <w:rPr>
          <w:sz w:val="20"/>
          <w:szCs w:val="20"/>
        </w:rPr>
        <w:t>B</w:t>
      </w:r>
      <w:r w:rsidR="00F550E5" w:rsidRPr="00F550E5">
        <w:rPr>
          <w:sz w:val="20"/>
          <w:szCs w:val="20"/>
        </w:rPr>
        <w:t>en</w:t>
      </w:r>
      <w:r w:rsidR="00EB35BB">
        <w:rPr>
          <w:sz w:val="20"/>
          <w:szCs w:val="20"/>
        </w:rPr>
        <w:t xml:space="preserve"> je </w:t>
      </w:r>
      <w:r w:rsidR="00F550E5" w:rsidRPr="00F550E5">
        <w:rPr>
          <w:sz w:val="20"/>
          <w:szCs w:val="20"/>
        </w:rPr>
        <w:t xml:space="preserve">opgeleid voor deze medische handeling en zo ja, waar </w:t>
      </w:r>
      <w:r w:rsidR="00EB35BB">
        <w:rPr>
          <w:sz w:val="20"/>
          <w:szCs w:val="20"/>
        </w:rPr>
        <w:t xml:space="preserve">heb je </w:t>
      </w:r>
      <w:r w:rsidR="00F550E5" w:rsidRPr="00F550E5">
        <w:rPr>
          <w:sz w:val="20"/>
          <w:szCs w:val="20"/>
        </w:rPr>
        <w:t>deze opleiding gekregen?</w:t>
      </w:r>
    </w:p>
    <w:p w:rsidR="00577CA2" w:rsidRPr="00577CA2" w:rsidRDefault="00577CA2" w:rsidP="00577CA2">
      <w:pPr>
        <w:spacing w:line="240" w:lineRule="auto"/>
        <w:rPr>
          <w:sz w:val="20"/>
          <w:szCs w:val="20"/>
        </w:rPr>
      </w:pPr>
    </w:p>
    <w:p w:rsidR="00577CA2" w:rsidRDefault="00577CA2" w:rsidP="00577CA2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2d</w:t>
      </w:r>
      <w:r w:rsidRPr="00577CA2">
        <w:rPr>
          <w:sz w:val="20"/>
          <w:szCs w:val="20"/>
        </w:rPr>
        <w:t>. Hoe worden de overige (informele) zorgverleners, die medische zorg verlenen</w:t>
      </w:r>
      <w:r w:rsidR="00EB35BB">
        <w:rPr>
          <w:sz w:val="20"/>
          <w:szCs w:val="20"/>
        </w:rPr>
        <w:t xml:space="preserve">, </w:t>
      </w:r>
      <w:r w:rsidR="00EB35BB" w:rsidRPr="00EB35BB">
        <w:rPr>
          <w:sz w:val="20"/>
          <w:szCs w:val="20"/>
        </w:rPr>
        <w:t>opgeleid</w:t>
      </w:r>
      <w:r w:rsidRPr="00577CA2">
        <w:rPr>
          <w:sz w:val="20"/>
          <w:szCs w:val="20"/>
        </w:rPr>
        <w:t>?</w:t>
      </w:r>
    </w:p>
    <w:p w:rsidR="003A0043" w:rsidRDefault="003A0043">
      <w:pPr>
        <w:spacing w:line="240" w:lineRule="auto"/>
        <w:ind w:left="360"/>
        <w:rPr>
          <w:sz w:val="20"/>
          <w:szCs w:val="20"/>
        </w:rPr>
      </w:pPr>
    </w:p>
    <w:p w:rsidR="003A0043" w:rsidRDefault="00577CA2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2e</w:t>
      </w:r>
      <w:r w:rsidR="00FA4B39">
        <w:rPr>
          <w:sz w:val="20"/>
          <w:szCs w:val="20"/>
        </w:rPr>
        <w:t xml:space="preserve">. </w:t>
      </w:r>
      <w:r w:rsidR="0041572B">
        <w:rPr>
          <w:sz w:val="20"/>
          <w:szCs w:val="20"/>
        </w:rPr>
        <w:t>W</w:t>
      </w:r>
      <w:r w:rsidRPr="00577CA2">
        <w:rPr>
          <w:sz w:val="20"/>
          <w:szCs w:val="20"/>
        </w:rPr>
        <w:t xml:space="preserve">orden deze naasten betaald en waarom dan de keuze voor een naaste </w:t>
      </w:r>
      <w:r w:rsidR="00EB35BB">
        <w:rPr>
          <w:sz w:val="20"/>
          <w:szCs w:val="20"/>
        </w:rPr>
        <w:t>boven</w:t>
      </w:r>
      <w:r w:rsidRPr="00577CA2">
        <w:rPr>
          <w:sz w:val="20"/>
          <w:szCs w:val="20"/>
        </w:rPr>
        <w:t xml:space="preserve"> (in)formele </w:t>
      </w:r>
      <w:r w:rsidR="0041572B">
        <w:rPr>
          <w:sz w:val="20"/>
          <w:szCs w:val="20"/>
        </w:rPr>
        <w:tab/>
      </w:r>
      <w:r w:rsidRPr="00577CA2">
        <w:rPr>
          <w:sz w:val="20"/>
          <w:szCs w:val="20"/>
        </w:rPr>
        <w:t>zorgverleners?</w:t>
      </w:r>
    </w:p>
    <w:p w:rsidR="006854C3" w:rsidRDefault="006854C3" w:rsidP="00817643">
      <w:pPr>
        <w:spacing w:line="240" w:lineRule="auto"/>
        <w:rPr>
          <w:sz w:val="20"/>
          <w:szCs w:val="20"/>
        </w:rPr>
      </w:pPr>
    </w:p>
    <w:p w:rsidR="00EB35BB" w:rsidRDefault="00FA4B39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2f.  Ben</w:t>
      </w:r>
      <w:r w:rsidR="00EB35BB">
        <w:rPr>
          <w:sz w:val="20"/>
          <w:szCs w:val="20"/>
        </w:rPr>
        <w:t xml:space="preserve"> je </w:t>
      </w:r>
      <w:r>
        <w:rPr>
          <w:sz w:val="20"/>
          <w:szCs w:val="20"/>
        </w:rPr>
        <w:t xml:space="preserve">het </w:t>
      </w:r>
      <w:r w:rsidR="00EB35BB">
        <w:rPr>
          <w:sz w:val="20"/>
          <w:szCs w:val="20"/>
        </w:rPr>
        <w:t xml:space="preserve">ermee </w:t>
      </w:r>
      <w:r>
        <w:rPr>
          <w:sz w:val="20"/>
          <w:szCs w:val="20"/>
        </w:rPr>
        <w:t xml:space="preserve">eens dat alle informele zorgverleners die medische zorg verlenen in </w:t>
      </w:r>
      <w:r w:rsidR="00EB35BB">
        <w:rPr>
          <w:sz w:val="20"/>
          <w:szCs w:val="20"/>
        </w:rPr>
        <w:t>jouw</w:t>
      </w:r>
    </w:p>
    <w:p w:rsidR="003A0043" w:rsidRDefault="00FA4B39" w:rsidP="00EB35BB">
      <w:pPr>
        <w:spacing w:line="240" w:lineRule="auto"/>
        <w:ind w:left="360" w:firstLine="360"/>
        <w:rPr>
          <w:sz w:val="20"/>
          <w:szCs w:val="20"/>
        </w:rPr>
      </w:pPr>
      <w:r>
        <w:rPr>
          <w:sz w:val="20"/>
          <w:szCs w:val="20"/>
        </w:rPr>
        <w:t xml:space="preserve">zorgteam, </w:t>
      </w:r>
      <w:r w:rsidR="00EB35BB">
        <w:rPr>
          <w:sz w:val="20"/>
          <w:szCs w:val="20"/>
        </w:rPr>
        <w:t>hetzelfde</w:t>
      </w:r>
      <w:r>
        <w:rPr>
          <w:sz w:val="20"/>
          <w:szCs w:val="20"/>
        </w:rPr>
        <w:t xml:space="preserve"> opgeleid </w:t>
      </w:r>
      <w:r w:rsidR="00EB35BB">
        <w:rPr>
          <w:sz w:val="20"/>
          <w:szCs w:val="20"/>
        </w:rPr>
        <w:t xml:space="preserve">moeten </w:t>
      </w:r>
      <w:r>
        <w:rPr>
          <w:sz w:val="20"/>
          <w:szCs w:val="20"/>
        </w:rPr>
        <w:t>worden?</w:t>
      </w:r>
    </w:p>
    <w:p w:rsidR="003A0043" w:rsidRDefault="003A0043">
      <w:pPr>
        <w:spacing w:line="240" w:lineRule="auto"/>
        <w:ind w:left="360"/>
        <w:rPr>
          <w:sz w:val="20"/>
          <w:szCs w:val="20"/>
        </w:rPr>
      </w:pPr>
    </w:p>
    <w:p w:rsidR="003A0043" w:rsidRPr="00817643" w:rsidRDefault="00FA4B39" w:rsidP="0081764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2g. Zou iedereen deze taken zomaar kunnen uitvoeren</w:t>
      </w:r>
      <w:r w:rsidR="00817643">
        <w:rPr>
          <w:sz w:val="20"/>
          <w:szCs w:val="20"/>
        </w:rPr>
        <w:t xml:space="preserve"> ( bij nee, waarom niet)</w:t>
      </w:r>
      <w:r>
        <w:rPr>
          <w:sz w:val="20"/>
          <w:szCs w:val="20"/>
        </w:rPr>
        <w:t>?</w:t>
      </w:r>
    </w:p>
    <w:p w:rsidR="003A0043" w:rsidRDefault="003A0043">
      <w:pPr>
        <w:spacing w:line="240" w:lineRule="auto"/>
        <w:ind w:left="360"/>
        <w:rPr>
          <w:sz w:val="20"/>
          <w:szCs w:val="20"/>
        </w:rPr>
      </w:pPr>
    </w:p>
    <w:p w:rsidR="003A0043" w:rsidRDefault="00FA4B39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3.   Kun</w:t>
      </w:r>
      <w:r w:rsidR="00EF617B">
        <w:rPr>
          <w:sz w:val="20"/>
          <w:szCs w:val="20"/>
        </w:rPr>
        <w:t xml:space="preserve"> je</w:t>
      </w:r>
      <w:r>
        <w:rPr>
          <w:sz w:val="20"/>
          <w:szCs w:val="20"/>
        </w:rPr>
        <w:t xml:space="preserve"> aangegeven aan welke opschaling van het tarief </w:t>
      </w:r>
      <w:r w:rsidR="00EF617B">
        <w:rPr>
          <w:sz w:val="20"/>
          <w:szCs w:val="20"/>
        </w:rPr>
        <w:t>je</w:t>
      </w:r>
      <w:r>
        <w:rPr>
          <w:sz w:val="20"/>
          <w:szCs w:val="20"/>
        </w:rPr>
        <w:t xml:space="preserve"> denkt?</w:t>
      </w:r>
    </w:p>
    <w:p w:rsidR="003A0043" w:rsidRDefault="0041572B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="00FA4B39">
        <w:rPr>
          <w:sz w:val="20"/>
          <w:szCs w:val="20"/>
        </w:rPr>
        <w:t>Waarom kies</w:t>
      </w:r>
      <w:r w:rsidR="00EF617B">
        <w:rPr>
          <w:sz w:val="20"/>
          <w:szCs w:val="20"/>
        </w:rPr>
        <w:t xml:space="preserve"> je </w:t>
      </w:r>
      <w:r w:rsidR="00FA4B39">
        <w:rPr>
          <w:sz w:val="20"/>
          <w:szCs w:val="20"/>
        </w:rPr>
        <w:t>vo</w:t>
      </w:r>
      <w:r>
        <w:rPr>
          <w:sz w:val="20"/>
          <w:szCs w:val="20"/>
        </w:rPr>
        <w:t>or deze opschaling?</w:t>
      </w:r>
    </w:p>
    <w:p w:rsidR="003A0043" w:rsidRDefault="003A00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  <w:sz w:val="20"/>
          <w:szCs w:val="20"/>
        </w:rPr>
      </w:pPr>
    </w:p>
    <w:p w:rsidR="0041572B" w:rsidRDefault="00FA4B39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4.</w:t>
      </w:r>
      <w:r w:rsidR="0041572B">
        <w:rPr>
          <w:sz w:val="20"/>
          <w:szCs w:val="20"/>
        </w:rPr>
        <w:t xml:space="preserve">   He</w:t>
      </w:r>
      <w:r w:rsidR="00EF617B">
        <w:rPr>
          <w:sz w:val="20"/>
          <w:szCs w:val="20"/>
        </w:rPr>
        <w:t xml:space="preserve">b je </w:t>
      </w:r>
      <w:r w:rsidR="0041572B">
        <w:rPr>
          <w:sz w:val="20"/>
          <w:szCs w:val="20"/>
        </w:rPr>
        <w:t>te maken met 24 uurs toezicht?</w:t>
      </w:r>
      <w:r>
        <w:rPr>
          <w:sz w:val="20"/>
          <w:szCs w:val="20"/>
        </w:rPr>
        <w:t xml:space="preserve">   </w:t>
      </w:r>
    </w:p>
    <w:p w:rsidR="0041572B" w:rsidRDefault="0041572B">
      <w:pPr>
        <w:spacing w:line="240" w:lineRule="auto"/>
        <w:ind w:left="360"/>
        <w:rPr>
          <w:sz w:val="20"/>
          <w:szCs w:val="20"/>
        </w:rPr>
      </w:pPr>
    </w:p>
    <w:p w:rsidR="003A0043" w:rsidRDefault="0041572B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4a. Kun</w:t>
      </w:r>
      <w:r w:rsidR="00EF617B">
        <w:rPr>
          <w:sz w:val="20"/>
          <w:szCs w:val="20"/>
        </w:rPr>
        <w:t xml:space="preserve"> je </w:t>
      </w:r>
      <w:r w:rsidR="00FA4B39">
        <w:rPr>
          <w:sz w:val="20"/>
          <w:szCs w:val="20"/>
        </w:rPr>
        <w:t xml:space="preserve">als budgethouder rekening houden met afspraken rondom tarieven in het weekend, avond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="00FA4B39">
        <w:rPr>
          <w:sz w:val="20"/>
          <w:szCs w:val="20"/>
        </w:rPr>
        <w:t>of nachtdiensten?</w:t>
      </w:r>
    </w:p>
    <w:p w:rsidR="003A0043" w:rsidRDefault="003A00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  <w:sz w:val="20"/>
          <w:szCs w:val="20"/>
        </w:rPr>
      </w:pPr>
    </w:p>
    <w:p w:rsidR="003A0043" w:rsidRDefault="004157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Krijg</w:t>
      </w:r>
      <w:r w:rsidR="00EF617B">
        <w:rPr>
          <w:color w:val="000000"/>
          <w:sz w:val="20"/>
          <w:szCs w:val="20"/>
        </w:rPr>
        <w:t xml:space="preserve"> je </w:t>
      </w:r>
      <w:r w:rsidR="00FA4B39">
        <w:rPr>
          <w:color w:val="000000"/>
          <w:sz w:val="20"/>
          <w:szCs w:val="20"/>
        </w:rPr>
        <w:t>signalen van zorgverleners dat de afgesproken tarieven niet meer toereikend zijn?</w:t>
      </w:r>
    </w:p>
    <w:p w:rsidR="003A0043" w:rsidRDefault="00C10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(Zo ja: B</w:t>
      </w:r>
      <w:r w:rsidR="00FA4B39">
        <w:rPr>
          <w:sz w:val="20"/>
          <w:szCs w:val="20"/>
        </w:rPr>
        <w:t>en</w:t>
      </w:r>
      <w:r w:rsidR="00EF617B">
        <w:rPr>
          <w:sz w:val="20"/>
          <w:szCs w:val="20"/>
        </w:rPr>
        <w:t xml:space="preserve"> je </w:t>
      </w:r>
      <w:r w:rsidR="00FA4B39">
        <w:rPr>
          <w:sz w:val="20"/>
          <w:szCs w:val="20"/>
        </w:rPr>
        <w:t>hierdoor zorgverleners verloren</w:t>
      </w:r>
      <w:r>
        <w:rPr>
          <w:sz w:val="20"/>
          <w:szCs w:val="20"/>
        </w:rPr>
        <w:t>)</w:t>
      </w:r>
      <w:r w:rsidR="00FA4B39">
        <w:rPr>
          <w:sz w:val="20"/>
          <w:szCs w:val="20"/>
        </w:rPr>
        <w:t>?</w:t>
      </w:r>
    </w:p>
    <w:p w:rsidR="003A0043" w:rsidRDefault="003A00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  <w:sz w:val="20"/>
          <w:szCs w:val="20"/>
        </w:rPr>
      </w:pPr>
    </w:p>
    <w:p w:rsidR="003A0043" w:rsidRDefault="00FA4B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Wanneer zijn de tarieven met jouw zorgverleners voor het laatst verhoogd?</w:t>
      </w:r>
    </w:p>
    <w:p w:rsidR="003A0043" w:rsidRDefault="003A00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  <w:sz w:val="20"/>
          <w:szCs w:val="20"/>
        </w:rPr>
      </w:pPr>
    </w:p>
    <w:p w:rsidR="003A0043" w:rsidRDefault="00FA4B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Hoeveel tijd heb je nodig om een nieuwe zorgverlener te vinden?</w:t>
      </w:r>
    </w:p>
    <w:p w:rsidR="003A0043" w:rsidRDefault="003A00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  <w:sz w:val="20"/>
          <w:szCs w:val="20"/>
        </w:rPr>
      </w:pPr>
    </w:p>
    <w:p w:rsidR="00817643" w:rsidRDefault="00FA4B39" w:rsidP="008176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Welk onderdeel neemt de meeste tijd in tijdens gesprekken me</w:t>
      </w:r>
      <w:r w:rsidR="00817643">
        <w:rPr>
          <w:color w:val="000000"/>
          <w:sz w:val="20"/>
          <w:szCs w:val="20"/>
        </w:rPr>
        <w:t>t</w:t>
      </w:r>
      <w:r w:rsidR="00C1039B">
        <w:rPr>
          <w:color w:val="000000"/>
          <w:sz w:val="20"/>
          <w:szCs w:val="20"/>
        </w:rPr>
        <w:t xml:space="preserve"> mogelijk nieuwe zorgverleners?</w:t>
      </w:r>
    </w:p>
    <w:p w:rsidR="00817643" w:rsidRDefault="00817643" w:rsidP="00817643">
      <w:pPr>
        <w:pStyle w:val="Lijstalinea"/>
        <w:rPr>
          <w:color w:val="000000"/>
          <w:sz w:val="20"/>
          <w:szCs w:val="20"/>
        </w:rPr>
      </w:pPr>
    </w:p>
    <w:p w:rsidR="00817643" w:rsidRDefault="00817643" w:rsidP="008176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 w:rsidRPr="00817643">
        <w:rPr>
          <w:color w:val="000000"/>
          <w:sz w:val="20"/>
          <w:szCs w:val="20"/>
        </w:rPr>
        <w:t>He</w:t>
      </w:r>
      <w:r w:rsidR="00EF617B">
        <w:rPr>
          <w:color w:val="000000"/>
          <w:sz w:val="20"/>
          <w:szCs w:val="20"/>
        </w:rPr>
        <w:t xml:space="preserve">b je </w:t>
      </w:r>
      <w:r w:rsidRPr="00817643">
        <w:rPr>
          <w:color w:val="000000"/>
          <w:sz w:val="20"/>
          <w:szCs w:val="20"/>
        </w:rPr>
        <w:t>ooit gebruik gemaakt van formele zorgverleners of zorg in natura</w:t>
      </w:r>
      <w:r>
        <w:rPr>
          <w:color w:val="000000"/>
          <w:sz w:val="20"/>
          <w:szCs w:val="20"/>
        </w:rPr>
        <w:t xml:space="preserve"> (zo ja, k</w:t>
      </w:r>
      <w:r w:rsidRPr="00817643">
        <w:rPr>
          <w:color w:val="000000"/>
          <w:sz w:val="20"/>
          <w:szCs w:val="20"/>
        </w:rPr>
        <w:t>unt u toelichten wat hier goed of minder goed aan was</w:t>
      </w:r>
      <w:r>
        <w:rPr>
          <w:color w:val="000000"/>
          <w:sz w:val="20"/>
          <w:szCs w:val="20"/>
        </w:rPr>
        <w:t>, zo nee waarom niet)</w:t>
      </w:r>
      <w:r w:rsidRPr="00817643">
        <w:rPr>
          <w:color w:val="000000"/>
          <w:sz w:val="20"/>
          <w:szCs w:val="20"/>
        </w:rPr>
        <w:t>?</w:t>
      </w:r>
    </w:p>
    <w:p w:rsidR="00817643" w:rsidRDefault="00817643" w:rsidP="00817643">
      <w:pPr>
        <w:pStyle w:val="Lijstalinea"/>
        <w:rPr>
          <w:color w:val="000000"/>
          <w:sz w:val="20"/>
          <w:szCs w:val="20"/>
        </w:rPr>
      </w:pPr>
    </w:p>
    <w:p w:rsidR="00BD5F26" w:rsidRDefault="00BD5F26" w:rsidP="00817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0"/>
          <w:szCs w:val="20"/>
        </w:rPr>
      </w:pPr>
    </w:p>
    <w:p w:rsidR="00BD5F26" w:rsidRPr="00ED0D1D" w:rsidRDefault="00435967" w:rsidP="004359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0"/>
          <w:szCs w:val="20"/>
        </w:rPr>
      </w:pPr>
      <w:r w:rsidRPr="00ED0D1D">
        <w:rPr>
          <w:b/>
          <w:i/>
          <w:sz w:val="16"/>
          <w:szCs w:val="16"/>
        </w:rPr>
        <w:t>*</w:t>
      </w:r>
      <w:r w:rsidRPr="00ED0D1D">
        <w:rPr>
          <w:i/>
          <w:sz w:val="16"/>
          <w:szCs w:val="16"/>
        </w:rPr>
        <w:t>V</w:t>
      </w:r>
      <w:r w:rsidR="00F550E5" w:rsidRPr="00ED0D1D">
        <w:rPr>
          <w:i/>
          <w:sz w:val="16"/>
          <w:szCs w:val="16"/>
        </w:rPr>
        <w:t>oorbehouden risicovol h</w:t>
      </w:r>
      <w:r w:rsidR="00BD5F26" w:rsidRPr="00ED0D1D">
        <w:rPr>
          <w:i/>
          <w:sz w:val="16"/>
          <w:szCs w:val="16"/>
        </w:rPr>
        <w:t>eelkundige handelingen</w:t>
      </w:r>
      <w:r w:rsidR="00F550E5" w:rsidRPr="00ED0D1D">
        <w:rPr>
          <w:i/>
          <w:sz w:val="16"/>
          <w:szCs w:val="16"/>
        </w:rPr>
        <w:t>: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Wondspoelen via katheter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 xml:space="preserve">Verzorgen of verwijderen wonddrain of </w:t>
      </w:r>
      <w:proofErr w:type="spellStart"/>
      <w:r w:rsidRPr="00BD5F26">
        <w:rPr>
          <w:sz w:val="16"/>
          <w:szCs w:val="16"/>
        </w:rPr>
        <w:t>redonse</w:t>
      </w:r>
      <w:proofErr w:type="spellEnd"/>
      <w:r w:rsidRPr="00BD5F26">
        <w:rPr>
          <w:sz w:val="16"/>
          <w:szCs w:val="16"/>
        </w:rPr>
        <w:t xml:space="preserve"> drain; verwisselen opvangfles Verzorgen van een tracheotomie-wond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Verwijderen wondtampon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Verwijderen hechtingen of agrafen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lastRenderedPageBreak/>
        <w:t xml:space="preserve">Verwijderen </w:t>
      </w:r>
      <w:proofErr w:type="spellStart"/>
      <w:r w:rsidRPr="00BD5F26">
        <w:rPr>
          <w:sz w:val="16"/>
          <w:szCs w:val="16"/>
        </w:rPr>
        <w:t>exudrain</w:t>
      </w:r>
      <w:proofErr w:type="spellEnd"/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Katheterisaties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Infuusbehandeling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Inbrengen perifere canule voor infuus (toedieningssysteem)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Verwisselen infuuszak, verwijderen perifeer canule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Toedienen medicatie via perifeer infuus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Verwisselen afsluitdopje van (en heparine doorspuiten in en verzorgen van) Centraal veneuze katheter (CVK)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Toedienen medicatie via CVK infuus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Epiduraal en intrathecaal (poort): aanprikken spinaal poortsysteem,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Verwijderen epiduraalkatheter, verwijderen naald spinaal poortsysteem Verwisselen naald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Inbrengen hypo-</w:t>
      </w:r>
      <w:proofErr w:type="spellStart"/>
      <w:r w:rsidRPr="00BD5F26">
        <w:rPr>
          <w:sz w:val="16"/>
          <w:szCs w:val="16"/>
        </w:rPr>
        <w:t>dermoclyse</w:t>
      </w:r>
      <w:proofErr w:type="spellEnd"/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Verwijderen hypo-</w:t>
      </w:r>
      <w:proofErr w:type="spellStart"/>
      <w:r w:rsidRPr="00BD5F26">
        <w:rPr>
          <w:sz w:val="16"/>
          <w:szCs w:val="16"/>
        </w:rPr>
        <w:t>dermoclyse</w:t>
      </w:r>
      <w:proofErr w:type="spellEnd"/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Inbrengen subcutane canule, verwisselen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Toedienen van medicatie via subcutaan infuus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Verwijderen subcutane naald en infuustoedieningssysteem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Sonde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 xml:space="preserve">Inbrengen/verwijderen neus-maag sonde, verwisselen PEG of </w:t>
      </w:r>
      <w:proofErr w:type="spellStart"/>
      <w:r w:rsidRPr="00BD5F26">
        <w:rPr>
          <w:sz w:val="16"/>
          <w:szCs w:val="16"/>
        </w:rPr>
        <w:t>jejunostomiesonde</w:t>
      </w:r>
      <w:proofErr w:type="spellEnd"/>
      <w:r w:rsidRPr="00BD5F26">
        <w:rPr>
          <w:sz w:val="16"/>
          <w:szCs w:val="16"/>
        </w:rPr>
        <w:t xml:space="preserve"> Toedienen sondevoeding </w:t>
      </w:r>
      <w:proofErr w:type="spellStart"/>
      <w:r w:rsidRPr="00BD5F26">
        <w:rPr>
          <w:sz w:val="16"/>
          <w:szCs w:val="16"/>
        </w:rPr>
        <w:t>mbv</w:t>
      </w:r>
      <w:proofErr w:type="spellEnd"/>
      <w:r w:rsidRPr="00BD5F26">
        <w:rPr>
          <w:sz w:val="16"/>
          <w:szCs w:val="16"/>
        </w:rPr>
        <w:t xml:space="preserve"> spuit of voedingspomp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Toedienen van medicatie via sonde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Nier- en blaas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Inbrengen van blaaskatheter (eenmalig of verblijfs-)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Verwijderen verblijfskatheter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Blaasspoelen bij ingebrachte katheter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Verwisselen van suprapubische katheter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Nefrostomiekatheter spoelen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Urinestoma (UP) – katheteriseren van urinereservoir, spoelen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CAPD spoeling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Darm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Spoelen colostoma (AP)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Toedienen medicijnen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Darmspoelen/toedienen hoog opgaand klysma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Maaginhoud hevelen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Spoelen galdrain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Luchtwegen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Zuurstof toedienen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Uitzuigen van mond- en keelholte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Uitzuigen van tracheacanule/van trachea via tracheacanule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Injecties en puncties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Subcutaan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Intracutaan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Intramusculair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Intraveneus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Venapunctie</w:t>
      </w:r>
    </w:p>
    <w:p w:rsidR="00BD5F26" w:rsidRPr="00BD5F26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Ascitespunctie</w:t>
      </w:r>
    </w:p>
    <w:p w:rsidR="003A0043" w:rsidRDefault="00BD5F26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 w:rsidRPr="00BD5F26">
        <w:rPr>
          <w:sz w:val="16"/>
          <w:szCs w:val="16"/>
        </w:rPr>
        <w:t>Spoelen ascitesdrain</w:t>
      </w:r>
      <w:r w:rsidR="00ED0D1D">
        <w:rPr>
          <w:sz w:val="16"/>
          <w:szCs w:val="16"/>
        </w:rPr>
        <w:br/>
      </w:r>
      <w:r w:rsidR="00ED0D1D">
        <w:rPr>
          <w:sz w:val="16"/>
          <w:szCs w:val="16"/>
        </w:rPr>
        <w:br/>
      </w:r>
      <w:r w:rsidR="00ED0D1D">
        <w:rPr>
          <w:sz w:val="16"/>
          <w:szCs w:val="16"/>
        </w:rPr>
        <w:br/>
      </w:r>
      <w:r w:rsidR="00ED0D1D">
        <w:rPr>
          <w:sz w:val="16"/>
          <w:szCs w:val="16"/>
        </w:rPr>
        <w:br/>
      </w:r>
      <w:r w:rsidR="00ED0D1D">
        <w:rPr>
          <w:sz w:val="16"/>
          <w:szCs w:val="16"/>
        </w:rPr>
        <w:br/>
      </w:r>
      <w:r w:rsidR="00ED0D1D">
        <w:rPr>
          <w:sz w:val="16"/>
          <w:szCs w:val="16"/>
        </w:rPr>
        <w:br/>
      </w:r>
    </w:p>
    <w:p w:rsidR="00ED0D1D" w:rsidRDefault="00ED0D1D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</w:p>
    <w:p w:rsidR="00ED0D1D" w:rsidRDefault="00ED0D1D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</w:p>
    <w:p w:rsidR="00ED0D1D" w:rsidRPr="00BD5F26" w:rsidRDefault="00ED0D1D" w:rsidP="00BD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 wp14:anchorId="740C300A" wp14:editId="129BE307">
            <wp:extent cx="1517302" cy="758988"/>
            <wp:effectExtent l="0" t="0" r="0" b="0"/>
            <wp:docPr id="2" name="Afbeelding 2" descr="C:\Users\Jacqueline\AppData\Local\Microsoft\Windows\Temporary Internet Files\Content.Outlook\BT90Q7Z4\BVIKZ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ine\AppData\Local\Microsoft\Windows\Temporary Internet Files\Content.Outlook\BT90Q7Z4\BVIKZ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13" cy="7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177265D1" wp14:editId="1AB8B146">
            <wp:extent cx="2161032" cy="719328"/>
            <wp:effectExtent l="0" t="0" r="0" b="508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rSaldo_FC_met URL.40proc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0D1D" w:rsidRPr="00BD5F26">
      <w:pgSz w:w="12240" w:h="15840"/>
      <w:pgMar w:top="1417" w:right="1417" w:bottom="1417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2FC0"/>
    <w:multiLevelType w:val="multilevel"/>
    <w:tmpl w:val="2FC04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96C11"/>
    <w:multiLevelType w:val="multilevel"/>
    <w:tmpl w:val="13200F2A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43"/>
    <w:rsid w:val="0001128D"/>
    <w:rsid w:val="001D5133"/>
    <w:rsid w:val="003A0043"/>
    <w:rsid w:val="00413F30"/>
    <w:rsid w:val="0041572B"/>
    <w:rsid w:val="0041609A"/>
    <w:rsid w:val="004346D8"/>
    <w:rsid w:val="00435967"/>
    <w:rsid w:val="00577CA2"/>
    <w:rsid w:val="006854C3"/>
    <w:rsid w:val="007225E4"/>
    <w:rsid w:val="00817643"/>
    <w:rsid w:val="009D0464"/>
    <w:rsid w:val="00A348C8"/>
    <w:rsid w:val="00A46937"/>
    <w:rsid w:val="00AB23B5"/>
    <w:rsid w:val="00BD5F26"/>
    <w:rsid w:val="00C011BD"/>
    <w:rsid w:val="00C1039B"/>
    <w:rsid w:val="00D376F9"/>
    <w:rsid w:val="00D51ADF"/>
    <w:rsid w:val="00DB10AB"/>
    <w:rsid w:val="00DC7908"/>
    <w:rsid w:val="00EB35BB"/>
    <w:rsid w:val="00ED0D1D"/>
    <w:rsid w:val="00EF617B"/>
    <w:rsid w:val="00F550E5"/>
    <w:rsid w:val="00F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4711"/>
  </w:style>
  <w:style w:type="paragraph" w:styleId="Kop1">
    <w:name w:val="heading 1"/>
    <w:basedOn w:val="Standaard"/>
    <w:next w:val="Standaard"/>
    <w:link w:val="Kop1Char"/>
    <w:uiPriority w:val="9"/>
    <w:qFormat/>
    <w:rsid w:val="00937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937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paragraph" w:styleId="Geenafstand">
    <w:name w:val="No Spacing"/>
    <w:uiPriority w:val="1"/>
    <w:qFormat/>
    <w:rsid w:val="007A4711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EB43E6"/>
    <w:pPr>
      <w:ind w:left="720"/>
      <w:contextualSpacing/>
    </w:p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03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039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B2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4711"/>
  </w:style>
  <w:style w:type="paragraph" w:styleId="Kop1">
    <w:name w:val="heading 1"/>
    <w:basedOn w:val="Standaard"/>
    <w:next w:val="Standaard"/>
    <w:link w:val="Kop1Char"/>
    <w:uiPriority w:val="9"/>
    <w:qFormat/>
    <w:rsid w:val="00937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937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paragraph" w:styleId="Geenafstand">
    <w:name w:val="No Spacing"/>
    <w:uiPriority w:val="1"/>
    <w:qFormat/>
    <w:rsid w:val="007A4711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EB43E6"/>
    <w:pPr>
      <w:ind w:left="720"/>
      <w:contextualSpacing/>
    </w:p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03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039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B2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b.n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Gomes</dc:creator>
  <cp:lastModifiedBy>Ernestine de Koff</cp:lastModifiedBy>
  <cp:revision>2</cp:revision>
  <dcterms:created xsi:type="dcterms:W3CDTF">2019-10-01T14:53:00Z</dcterms:created>
  <dcterms:modified xsi:type="dcterms:W3CDTF">2019-10-01T14:53:00Z</dcterms:modified>
</cp:coreProperties>
</file>